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B232D" w14:textId="10CAE090" w:rsidR="00DA02A9" w:rsidRDefault="00816738" w:rsidP="00816738">
      <w:pPr>
        <w:jc w:val="center"/>
        <w:rPr>
          <w:rFonts w:ascii="Times New Roman" w:hAnsi="Times New Roman" w:cs="Times New Roman"/>
          <w:sz w:val="28"/>
        </w:rPr>
      </w:pPr>
      <w:r>
        <w:rPr>
          <w:rFonts w:ascii="Times New Roman" w:hAnsi="Times New Roman" w:cs="Times New Roman"/>
          <w:sz w:val="28"/>
        </w:rPr>
        <w:t>Inauguration of Department wall magazine on the occasion of “World Ozone Day”</w:t>
      </w:r>
    </w:p>
    <w:p w14:paraId="2303CB5E" w14:textId="67793E1B" w:rsidR="00816738" w:rsidRDefault="00CE73C3" w:rsidP="00816738">
      <w:pPr>
        <w:jc w:val="center"/>
        <w:rPr>
          <w:rFonts w:ascii="Times New Roman" w:hAnsi="Times New Roman" w:cs="Times New Roman"/>
          <w:sz w:val="28"/>
        </w:rPr>
      </w:pPr>
      <w:r>
        <w:rPr>
          <w:rFonts w:ascii="Times New Roman" w:hAnsi="Times New Roman" w:cs="Times New Roman"/>
          <w:sz w:val="28"/>
        </w:rPr>
        <w:t>20</w:t>
      </w:r>
      <w:r w:rsidR="00816738" w:rsidRPr="00816738">
        <w:rPr>
          <w:rFonts w:ascii="Times New Roman" w:hAnsi="Times New Roman" w:cs="Times New Roman"/>
          <w:sz w:val="28"/>
          <w:vertAlign w:val="superscript"/>
        </w:rPr>
        <w:t>th</w:t>
      </w:r>
      <w:r w:rsidR="00816738">
        <w:rPr>
          <w:rFonts w:ascii="Times New Roman" w:hAnsi="Times New Roman" w:cs="Times New Roman"/>
          <w:sz w:val="28"/>
        </w:rPr>
        <w:t xml:space="preserve"> September 2024</w:t>
      </w:r>
    </w:p>
    <w:p w14:paraId="3CD5DD82" w14:textId="106DE406" w:rsidR="00816738" w:rsidRDefault="00816738" w:rsidP="00816738">
      <w:pPr>
        <w:jc w:val="both"/>
        <w:rPr>
          <w:rFonts w:ascii="Times New Roman" w:hAnsi="Times New Roman" w:cs="Times New Roman"/>
          <w:sz w:val="28"/>
        </w:rPr>
      </w:pPr>
    </w:p>
    <w:p w14:paraId="4A43E918" w14:textId="1342ABFC" w:rsidR="00816738" w:rsidRDefault="00816738" w:rsidP="00816738">
      <w:pPr>
        <w:jc w:val="both"/>
        <w:rPr>
          <w:rFonts w:ascii="Times New Roman" w:hAnsi="Times New Roman" w:cs="Times New Roman"/>
          <w:sz w:val="24"/>
          <w:szCs w:val="24"/>
        </w:rPr>
      </w:pPr>
      <w:r>
        <w:rPr>
          <w:rFonts w:ascii="Times New Roman" w:hAnsi="Times New Roman" w:cs="Times New Roman"/>
          <w:sz w:val="24"/>
          <w:szCs w:val="24"/>
        </w:rPr>
        <w:t xml:space="preserve">The wall magazine of the Department of Chemistry, Haflong Government College was inaugurated on </w:t>
      </w:r>
      <w:r w:rsidR="00CE73C3">
        <w:rPr>
          <w:rFonts w:ascii="Times New Roman" w:hAnsi="Times New Roman" w:cs="Times New Roman"/>
          <w:sz w:val="24"/>
          <w:szCs w:val="24"/>
        </w:rPr>
        <w:t>20</w:t>
      </w:r>
      <w:r w:rsidRPr="00816738">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on the occasion of “World Ozone Day”. The students of 1</w:t>
      </w:r>
      <w:r w:rsidRPr="00816738">
        <w:rPr>
          <w:rFonts w:ascii="Times New Roman" w:hAnsi="Times New Roman" w:cs="Times New Roman"/>
          <w:sz w:val="24"/>
          <w:szCs w:val="24"/>
          <w:vertAlign w:val="superscript"/>
        </w:rPr>
        <w:t>st</w:t>
      </w:r>
      <w:r>
        <w:rPr>
          <w:rFonts w:ascii="Times New Roman" w:hAnsi="Times New Roman" w:cs="Times New Roman"/>
          <w:sz w:val="24"/>
          <w:szCs w:val="24"/>
        </w:rPr>
        <w:t xml:space="preserve"> semester of DSC chemistry prepared the wall magazine with the theme “Ozone for Life” emphasizing the importance of ozone layer for the sustainable living of various life forms on earth. </w:t>
      </w:r>
      <w:r w:rsidR="00241DF1">
        <w:rPr>
          <w:rFonts w:ascii="Times New Roman" w:hAnsi="Times New Roman" w:cs="Times New Roman"/>
          <w:sz w:val="24"/>
          <w:szCs w:val="24"/>
        </w:rPr>
        <w:t xml:space="preserve">The </w:t>
      </w:r>
      <w:r w:rsidR="006375E9">
        <w:rPr>
          <w:rFonts w:ascii="Times New Roman" w:hAnsi="Times New Roman" w:cs="Times New Roman"/>
          <w:sz w:val="24"/>
          <w:szCs w:val="24"/>
        </w:rPr>
        <w:t>wall magazine was inaugurated by the Principal of the College, Dr Sarbojit Thaosen in presence of all faculty members of Chemistry Department and faculty members of other Departments of the College. A meeting was also held at room no 102 after the inauguration of the wall magazine</w:t>
      </w:r>
      <w:r w:rsidR="00744FC6">
        <w:rPr>
          <w:rFonts w:ascii="Times New Roman" w:hAnsi="Times New Roman" w:cs="Times New Roman"/>
          <w:sz w:val="24"/>
          <w:szCs w:val="24"/>
        </w:rPr>
        <w:t>, which was preceded over by Dr Sanchayita Rajkhowa (Assistant Professor, Department of Chemistry)</w:t>
      </w:r>
      <w:r w:rsidR="006375E9">
        <w:rPr>
          <w:rFonts w:ascii="Times New Roman" w:hAnsi="Times New Roman" w:cs="Times New Roman"/>
          <w:sz w:val="24"/>
          <w:szCs w:val="24"/>
        </w:rPr>
        <w:t>.</w:t>
      </w:r>
      <w:r w:rsidR="00744FC6">
        <w:rPr>
          <w:rFonts w:ascii="Times New Roman" w:hAnsi="Times New Roman" w:cs="Times New Roman"/>
          <w:sz w:val="24"/>
          <w:szCs w:val="24"/>
        </w:rPr>
        <w:t xml:space="preserve"> </w:t>
      </w:r>
      <w:r w:rsidR="00744FC6" w:rsidRPr="00744FC6">
        <w:rPr>
          <w:rFonts w:ascii="Times New Roman" w:hAnsi="Times New Roman" w:cs="Times New Roman"/>
          <w:sz w:val="24"/>
          <w:szCs w:val="24"/>
        </w:rPr>
        <w:t>Dr Sarbojit Thaosen, Dr Sankar Neogi (HOD of Chemistry), Mrs Debbie Pakhoungte (HOD of English)</w:t>
      </w:r>
      <w:r w:rsidR="00744FC6">
        <w:rPr>
          <w:rFonts w:ascii="Times New Roman" w:hAnsi="Times New Roman" w:cs="Times New Roman"/>
          <w:sz w:val="24"/>
          <w:szCs w:val="24"/>
        </w:rPr>
        <w:t xml:space="preserve"> and Miss Jnyanashree Darabdhara (Assistant Professor, Department of Chemistry) delivered their speech </w:t>
      </w:r>
      <w:r w:rsidR="00167D3A">
        <w:rPr>
          <w:rFonts w:ascii="Times New Roman" w:hAnsi="Times New Roman" w:cs="Times New Roman"/>
          <w:sz w:val="24"/>
          <w:szCs w:val="24"/>
        </w:rPr>
        <w:t>on the unfulness of the ozone layer and its depletion which adversely effects the ongoing climate change on earth. The meeting was concluded with a vote of thanks delivered by Dr Ponchami Sharma (Assistant Professor, Department of Chemistry).</w:t>
      </w:r>
    </w:p>
    <w:p w14:paraId="21B0E288" w14:textId="566AF51A" w:rsidR="007208A1" w:rsidRDefault="007208A1" w:rsidP="00816738">
      <w:pPr>
        <w:jc w:val="both"/>
        <w:rPr>
          <w:rFonts w:ascii="Times New Roman" w:hAnsi="Times New Roman" w:cs="Times New Roman"/>
          <w:sz w:val="24"/>
          <w:szCs w:val="24"/>
        </w:rPr>
      </w:pPr>
    </w:p>
    <w:p w14:paraId="4073CAA3" w14:textId="6EBA73D6" w:rsidR="007208A1" w:rsidRDefault="00AB3FF2" w:rsidP="00816738">
      <w:pPr>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51479768" wp14:editId="568F6939">
            <wp:simplePos x="0" y="0"/>
            <wp:positionH relativeFrom="margin">
              <wp:posOffset>4272280</wp:posOffset>
            </wp:positionH>
            <wp:positionV relativeFrom="paragraph">
              <wp:posOffset>230505</wp:posOffset>
            </wp:positionV>
            <wp:extent cx="2110740" cy="2813877"/>
            <wp:effectExtent l="0" t="0" r="3810" b="5715"/>
            <wp:wrapNone/>
            <wp:docPr id="126588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10740" cy="2813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F85AB" w14:textId="0DC73D98" w:rsidR="007208A1" w:rsidRDefault="000D3F9F" w:rsidP="00816738">
      <w:pPr>
        <w:jc w:val="both"/>
        <w:rPr>
          <w:rFonts w:ascii="Times New Roman" w:hAnsi="Times New Roman" w:cs="Times New Roman"/>
          <w:sz w:val="24"/>
          <w:szCs w:val="24"/>
        </w:rPr>
      </w:pPr>
      <w:r>
        <w:rPr>
          <w:noProof/>
        </w:rPr>
        <w:drawing>
          <wp:inline distT="0" distB="0" distL="0" distR="0" wp14:anchorId="2F92A15F" wp14:editId="2FE9078C">
            <wp:extent cx="3291840" cy="2469062"/>
            <wp:effectExtent l="0" t="0" r="3810" b="7620"/>
            <wp:docPr id="725515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1828" cy="2476554"/>
                    </a:xfrm>
                    <a:prstGeom prst="rect">
                      <a:avLst/>
                    </a:prstGeom>
                    <a:noFill/>
                    <a:ln>
                      <a:noFill/>
                    </a:ln>
                  </pic:spPr>
                </pic:pic>
              </a:graphicData>
            </a:graphic>
          </wp:inline>
        </w:drawing>
      </w:r>
    </w:p>
    <w:p w14:paraId="2C02E8B1" w14:textId="77777777" w:rsidR="007208A1" w:rsidRDefault="007208A1" w:rsidP="00816738">
      <w:pPr>
        <w:jc w:val="both"/>
        <w:rPr>
          <w:rFonts w:ascii="Times New Roman" w:hAnsi="Times New Roman" w:cs="Times New Roman"/>
          <w:sz w:val="24"/>
          <w:szCs w:val="24"/>
        </w:rPr>
      </w:pPr>
    </w:p>
    <w:p w14:paraId="546AF284" w14:textId="468FDD10" w:rsidR="000D3F9F" w:rsidRDefault="000D3F9F" w:rsidP="00816738">
      <w:pPr>
        <w:jc w:val="both"/>
        <w:rPr>
          <w:rFonts w:ascii="Times New Roman" w:hAnsi="Times New Roman" w:cs="Times New Roman"/>
          <w:sz w:val="24"/>
          <w:szCs w:val="24"/>
        </w:rPr>
      </w:pPr>
    </w:p>
    <w:p w14:paraId="012C0B9D" w14:textId="77777777" w:rsidR="000D3F9F" w:rsidRDefault="000D3F9F" w:rsidP="00816738">
      <w:pPr>
        <w:jc w:val="both"/>
        <w:rPr>
          <w:rFonts w:ascii="Times New Roman" w:hAnsi="Times New Roman" w:cs="Times New Roman"/>
          <w:sz w:val="24"/>
          <w:szCs w:val="24"/>
        </w:rPr>
      </w:pPr>
    </w:p>
    <w:p w14:paraId="3165C7CB" w14:textId="74CC7642" w:rsidR="000D3F9F" w:rsidRDefault="00AB3FF2" w:rsidP="00816738">
      <w:pPr>
        <w:jc w:val="both"/>
        <w:rPr>
          <w:rFonts w:ascii="Times New Roman" w:hAnsi="Times New Roman" w:cs="Times New Roman"/>
          <w:sz w:val="24"/>
          <w:szCs w:val="24"/>
        </w:rPr>
      </w:pPr>
      <w:r>
        <w:rPr>
          <w:rFonts w:ascii="Times New Roman" w:hAnsi="Times New Roman" w:cs="Times New Roman"/>
          <w:sz w:val="24"/>
          <w:szCs w:val="24"/>
        </w:rPr>
        <w:t xml:space="preserve">(Inauguration of the wall magazine by </w:t>
      </w:r>
      <w:r w:rsidR="001128AC">
        <w:rPr>
          <w:rFonts w:ascii="Times New Roman" w:hAnsi="Times New Roman" w:cs="Times New Roman"/>
          <w:sz w:val="24"/>
          <w:szCs w:val="24"/>
        </w:rPr>
        <w:t xml:space="preserve">Dr Sarbojit Thaosen)  </w:t>
      </w:r>
      <w:r>
        <w:rPr>
          <w:rFonts w:ascii="Times New Roman" w:hAnsi="Times New Roman" w:cs="Times New Roman"/>
          <w:sz w:val="24"/>
          <w:szCs w:val="24"/>
        </w:rPr>
        <w:t xml:space="preserve">        </w:t>
      </w:r>
      <w:r w:rsidR="001128AC">
        <w:rPr>
          <w:rFonts w:ascii="Times New Roman" w:hAnsi="Times New Roman" w:cs="Times New Roman"/>
          <w:sz w:val="24"/>
          <w:szCs w:val="24"/>
        </w:rPr>
        <w:t xml:space="preserve">           </w:t>
      </w:r>
      <w:r w:rsidR="000D3F9F">
        <w:rPr>
          <w:rFonts w:ascii="Times New Roman" w:hAnsi="Times New Roman" w:cs="Times New Roman"/>
          <w:sz w:val="24"/>
          <w:szCs w:val="24"/>
        </w:rPr>
        <w:t>(Wall Magazine)</w:t>
      </w:r>
      <w:r>
        <w:rPr>
          <w:rFonts w:ascii="Times New Roman" w:hAnsi="Times New Roman" w:cs="Times New Roman"/>
          <w:sz w:val="24"/>
          <w:szCs w:val="24"/>
        </w:rPr>
        <w:t xml:space="preserve">       </w:t>
      </w:r>
    </w:p>
    <w:p w14:paraId="48EE1EB2" w14:textId="77777777" w:rsidR="000D3F9F" w:rsidRDefault="000D3F9F" w:rsidP="00816738">
      <w:pPr>
        <w:jc w:val="both"/>
        <w:rPr>
          <w:rFonts w:ascii="Times New Roman" w:hAnsi="Times New Roman" w:cs="Times New Roman"/>
          <w:sz w:val="24"/>
          <w:szCs w:val="24"/>
        </w:rPr>
      </w:pPr>
    </w:p>
    <w:p w14:paraId="45959864" w14:textId="77777777" w:rsidR="000D3F9F" w:rsidRDefault="000D3F9F" w:rsidP="00816738">
      <w:pPr>
        <w:jc w:val="both"/>
        <w:rPr>
          <w:rFonts w:ascii="Times New Roman" w:hAnsi="Times New Roman" w:cs="Times New Roman"/>
          <w:sz w:val="24"/>
          <w:szCs w:val="24"/>
        </w:rPr>
      </w:pPr>
    </w:p>
    <w:p w14:paraId="12750FBA" w14:textId="595A2636" w:rsidR="000D3F9F" w:rsidRDefault="00FB2667" w:rsidP="00816738">
      <w:pPr>
        <w:jc w:val="both"/>
        <w:rPr>
          <w:rFonts w:ascii="Times New Roman" w:hAnsi="Times New Roman" w:cs="Times New Roman"/>
          <w:sz w:val="24"/>
          <w:szCs w:val="24"/>
        </w:rPr>
      </w:pPr>
      <w:r>
        <w:rPr>
          <w:noProof/>
        </w:rPr>
        <w:lastRenderedPageBreak/>
        <w:drawing>
          <wp:inline distT="0" distB="0" distL="0" distR="0" wp14:anchorId="7278CEE4" wp14:editId="1FA5E289">
            <wp:extent cx="3677648" cy="2758440"/>
            <wp:effectExtent l="0" t="0" r="0" b="3810"/>
            <wp:docPr id="704861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0100" cy="2760279"/>
                    </a:xfrm>
                    <a:prstGeom prst="rect">
                      <a:avLst/>
                    </a:prstGeom>
                    <a:noFill/>
                    <a:ln>
                      <a:noFill/>
                    </a:ln>
                  </pic:spPr>
                </pic:pic>
              </a:graphicData>
            </a:graphic>
          </wp:inline>
        </w:drawing>
      </w:r>
    </w:p>
    <w:p w14:paraId="0711B0D9" w14:textId="501D277E" w:rsidR="001128AC" w:rsidRDefault="00FB2667" w:rsidP="00816738">
      <w:pPr>
        <w:jc w:val="both"/>
        <w:rPr>
          <w:rFonts w:ascii="Times New Roman" w:hAnsi="Times New Roman" w:cs="Times New Roman"/>
          <w:sz w:val="24"/>
          <w:szCs w:val="24"/>
        </w:rPr>
      </w:pPr>
      <w:r>
        <w:rPr>
          <w:rFonts w:ascii="Times New Roman" w:hAnsi="Times New Roman" w:cs="Times New Roman"/>
          <w:sz w:val="24"/>
          <w:szCs w:val="24"/>
        </w:rPr>
        <w:t>(Speech delivered by Dr Sarbojit Thaosen)</w:t>
      </w:r>
    </w:p>
    <w:p w14:paraId="1C61539B" w14:textId="77777777" w:rsidR="001128AC" w:rsidRDefault="001128AC" w:rsidP="00816738">
      <w:pPr>
        <w:jc w:val="both"/>
        <w:rPr>
          <w:rFonts w:ascii="Times New Roman" w:hAnsi="Times New Roman" w:cs="Times New Roman"/>
          <w:sz w:val="24"/>
          <w:szCs w:val="24"/>
        </w:rPr>
      </w:pPr>
    </w:p>
    <w:p w14:paraId="2A54DD75" w14:textId="051DBB95" w:rsidR="007208A1" w:rsidRPr="00816738" w:rsidRDefault="00AB3FF2" w:rsidP="00816738">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7208A1" w:rsidRPr="00816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38"/>
    <w:rsid w:val="000D3F9F"/>
    <w:rsid w:val="001128AC"/>
    <w:rsid w:val="00167D3A"/>
    <w:rsid w:val="00241DF1"/>
    <w:rsid w:val="00547989"/>
    <w:rsid w:val="006375E9"/>
    <w:rsid w:val="007208A1"/>
    <w:rsid w:val="00744FC6"/>
    <w:rsid w:val="00816738"/>
    <w:rsid w:val="00846340"/>
    <w:rsid w:val="00AB3FF2"/>
    <w:rsid w:val="00AE417C"/>
    <w:rsid w:val="00C468DC"/>
    <w:rsid w:val="00CE73C3"/>
    <w:rsid w:val="00DA02A9"/>
    <w:rsid w:val="00FB2667"/>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AD0C"/>
  <w15:chartTrackingRefBased/>
  <w15:docId w15:val="{FEB988B7-4AF4-45D9-A0DF-1D3CE13E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Jnyanashree Darabdhara</dc:creator>
  <cp:keywords/>
  <dc:description/>
  <cp:lastModifiedBy>Jnyanashree Darabdhara</cp:lastModifiedBy>
  <cp:revision>9</cp:revision>
  <dcterms:created xsi:type="dcterms:W3CDTF">2024-09-28T08:16:00Z</dcterms:created>
  <dcterms:modified xsi:type="dcterms:W3CDTF">2024-09-28T08:39:00Z</dcterms:modified>
</cp:coreProperties>
</file>